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5F" w:rsidRDefault="000A4D77" w:rsidP="000A4D77">
      <w:pPr>
        <w:pStyle w:val="Bezmezer"/>
        <w:jc w:val="center"/>
        <w:rPr>
          <w:rFonts w:asciiTheme="majorHAnsi" w:hAnsiTheme="majorHAnsi"/>
          <w:sz w:val="24"/>
          <w:szCs w:val="24"/>
        </w:rPr>
      </w:pPr>
      <w:r w:rsidRPr="000A4D77">
        <w:rPr>
          <w:rFonts w:asciiTheme="majorHAnsi" w:hAnsiTheme="majorHAnsi"/>
          <w:sz w:val="28"/>
        </w:rPr>
        <w:t>Za toto sme neštrngali</w:t>
      </w:r>
    </w:p>
    <w:p w:rsidR="000A4D77" w:rsidRDefault="000A4D77" w:rsidP="000A4D77">
      <w:pPr>
        <w:pStyle w:val="Bezmezer"/>
        <w:rPr>
          <w:rFonts w:cstheme="minorHAnsi"/>
        </w:rPr>
      </w:pPr>
    </w:p>
    <w:p w:rsidR="000A4D77" w:rsidRDefault="000A4D77" w:rsidP="000A4D77">
      <w:pPr>
        <w:pStyle w:val="Bezmezer"/>
        <w:ind w:firstLine="708"/>
        <w:rPr>
          <w:rFonts w:cstheme="minorHAnsi"/>
        </w:rPr>
      </w:pPr>
      <w:r>
        <w:rPr>
          <w:rFonts w:cstheme="minorHAnsi"/>
        </w:rPr>
        <w:t>Počuli ste už niekedy od svoj</w:t>
      </w:r>
      <w:r w:rsidR="00445415">
        <w:rPr>
          <w:rFonts w:cstheme="minorHAnsi"/>
        </w:rPr>
        <w:t>ich rodičov túto vetu? Dávajú tý</w:t>
      </w:r>
      <w:r>
        <w:rPr>
          <w:rFonts w:cstheme="minorHAnsi"/>
        </w:rPr>
        <w:t xml:space="preserve">m najavo nespokojnosť. Radi ju používajú </w:t>
      </w:r>
      <w:r w:rsidR="00613054">
        <w:rPr>
          <w:rFonts w:cstheme="minorHAnsi"/>
        </w:rPr>
        <w:t>za najrôznejších okolností</w:t>
      </w:r>
      <w:r>
        <w:rPr>
          <w:rFonts w:cstheme="minorHAnsi"/>
        </w:rPr>
        <w:t xml:space="preserve">. Od zlej politickej situácie až k prázdnemu kartónu od mlieka v chladničke. No naskytá sa otázka. Za čo vlastne štrngali? </w:t>
      </w:r>
    </w:p>
    <w:p w:rsidR="000A4D77" w:rsidRDefault="000A4D77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>Tento rok slávi Slovensko veľký sviatok. Tridsať rokov od Nežnej revolúcie. Išlo o nekrvavú demonštráciu proti vtedajšiemu komunistickému režimu. Iniciátormi boli študenti ku ktorým sa postupne pridávalo zvyšné obyvateľstvo. Jedným zo symbolov Nežnej revolúcie sú</w:t>
      </w:r>
      <w:r w:rsidR="006F581E">
        <w:rPr>
          <w:rFonts w:cstheme="minorHAnsi"/>
        </w:rPr>
        <w:t xml:space="preserve"> práve</w:t>
      </w:r>
      <w:r>
        <w:rPr>
          <w:rFonts w:cstheme="minorHAnsi"/>
        </w:rPr>
        <w:t xml:space="preserve"> štrngajúce kľúče. </w:t>
      </w:r>
    </w:p>
    <w:p w:rsidR="000A4D77" w:rsidRDefault="000A4D77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>Je ťažké si predstaviť, že študenti aj v našom veku, vybehli do ulíc, netušiac, čo sa im môže stať. Vtedajší režim bol schopný všetkého a nikto si nebol istý či sa v ten deň vr</w:t>
      </w:r>
      <w:r w:rsidR="00445415">
        <w:rPr>
          <w:rFonts w:cstheme="minorHAnsi"/>
        </w:rPr>
        <w:t xml:space="preserve">áti domov. Čo by sme spravili </w:t>
      </w:r>
      <w:r w:rsidR="000163B2">
        <w:rPr>
          <w:rFonts w:cstheme="minorHAnsi"/>
        </w:rPr>
        <w:t>na ich mieste my</w:t>
      </w:r>
      <w:r>
        <w:rPr>
          <w:rFonts w:cstheme="minorHAnsi"/>
        </w:rPr>
        <w:t>?</w:t>
      </w:r>
      <w:r w:rsidR="00146417">
        <w:rPr>
          <w:rFonts w:cstheme="minorHAnsi"/>
        </w:rPr>
        <w:t xml:space="preserve"> Vstali by sme a hrdinsky zaplavili námestia? Predsa len žijeme v inej dobe. Máme demokraciu a hoci sa mnohí študenti zúčastňujú na rôznych pochodoch a protestoch, nie je to celkom revolúcia v pravom slova zmysle. Nemusíme sa báť, že na nás štát pošle políciu s rozzúrenými vlčiakmi a nabitými zbraňami. Bežný študent veľmi nerozmýšľa, ako by sa zachoval počas revolúcie a, koniec koncov, revolúcia nie je v jeho hodnotovom rebríčku príliš vysoko, ak vôbec. </w:t>
      </w:r>
    </w:p>
    <w:p w:rsidR="00146417" w:rsidRDefault="00146417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>No aj naši rodičia</w:t>
      </w:r>
      <w:r w:rsidR="00433DA9">
        <w:rPr>
          <w:rFonts w:cstheme="minorHAnsi"/>
        </w:rPr>
        <w:t xml:space="preserve"> boli študentmi</w:t>
      </w:r>
      <w:r>
        <w:rPr>
          <w:rFonts w:cstheme="minorHAnsi"/>
        </w:rPr>
        <w:t xml:space="preserve">. Brali samých seba ako hrdinov? Čo chceli zmeniť a prečo sa vybrali do ulíc? Ako to brali ich rodičia? </w:t>
      </w:r>
    </w:p>
    <w:p w:rsidR="00DD5A34" w:rsidRDefault="005C70D7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 xml:space="preserve">„Davová psychóza, eufória, rebelantstvo, niečo nepoznané,“ vymenúva dôvody prečo šiel do ulíc môj otec. Dodáva, že boli radi, že sa uliali zo školy a bavilo ich hlásať heslá, ktoré sa dovtedy nemohli hovoriť. „Neuvedomovali sme si, čo sa môže zmeniť, čo môžeme zmeniť,“ pokračuje. Mladí študenti teda ani netušili, čo všetko sa môže stať a k akej zmene môže dôjsť. </w:t>
      </w:r>
      <w:r w:rsidR="00053594">
        <w:rPr>
          <w:rFonts w:cstheme="minorHAnsi"/>
        </w:rPr>
        <w:t>„Na uliciach bola veselá atmosféra, radostné sprievody, lákali sme ľudí, aby sa pridali.“</w:t>
      </w:r>
      <w:r w:rsidR="00DD5A34">
        <w:rPr>
          <w:rFonts w:cstheme="minorHAnsi"/>
        </w:rPr>
        <w:t xml:space="preserve"> V davoch sa našli aj provokatéri, ktorí sa pokúšali vyvolať násilie. No otec spomína, že to sa v</w:t>
      </w:r>
      <w:r w:rsidR="000163B2">
        <w:rPr>
          <w:rFonts w:cstheme="minorHAnsi"/>
        </w:rPr>
        <w:t> </w:t>
      </w:r>
      <w:r w:rsidR="00DD5A34">
        <w:rPr>
          <w:rFonts w:cstheme="minorHAnsi"/>
        </w:rPr>
        <w:t>Žiline</w:t>
      </w:r>
      <w:r w:rsidR="000163B2">
        <w:rPr>
          <w:rFonts w:cstheme="minorHAnsi"/>
        </w:rPr>
        <w:t>(kde študoval)</w:t>
      </w:r>
      <w:r w:rsidR="00DD5A34">
        <w:rPr>
          <w:rFonts w:cstheme="minorHAnsi"/>
        </w:rPr>
        <w:t xml:space="preserve"> nedialo. „Ja to mám zafixované, že to bolo veselé, žiadne bitky, žiadna polícia.“  </w:t>
      </w:r>
    </w:p>
    <w:p w:rsidR="005C70D7" w:rsidRDefault="00053594" w:rsidP="00DD5A34">
      <w:pPr>
        <w:pStyle w:val="Bezmezer"/>
        <w:ind w:firstLine="708"/>
        <w:rPr>
          <w:rFonts w:cstheme="minorHAnsi"/>
        </w:rPr>
      </w:pPr>
      <w:r>
        <w:rPr>
          <w:rFonts w:cstheme="minorHAnsi"/>
        </w:rPr>
        <w:t xml:space="preserve"> Keďže v tej dobe mobilné telefóny ani internet samozrejme neexistoval</w:t>
      </w:r>
      <w:r w:rsidR="00EF79A6">
        <w:rPr>
          <w:rFonts w:cstheme="minorHAnsi"/>
        </w:rPr>
        <w:t>i</w:t>
      </w:r>
      <w:r>
        <w:rPr>
          <w:rFonts w:cstheme="minorHAnsi"/>
        </w:rPr>
        <w:t>, správy o ďalších stretnutiach sa posúvali ústne, cez známosti. V Žiline, kde bol práve môj otec, sa zhromažďovalo na Leninovom námestí. Dnes na jeho m</w:t>
      </w:r>
      <w:r w:rsidR="00AA72FE">
        <w:rPr>
          <w:rFonts w:cstheme="minorHAnsi"/>
        </w:rPr>
        <w:t xml:space="preserve">ieste stojí </w:t>
      </w:r>
      <w:proofErr w:type="spellStart"/>
      <w:r w:rsidR="00AA72FE">
        <w:rPr>
          <w:rFonts w:cstheme="minorHAnsi"/>
        </w:rPr>
        <w:t>Aupark</w:t>
      </w:r>
      <w:proofErr w:type="spellEnd"/>
      <w:r w:rsidR="00AA72FE">
        <w:rPr>
          <w:rFonts w:cstheme="minorHAnsi"/>
        </w:rPr>
        <w:t xml:space="preserve">. Študenti si </w:t>
      </w:r>
      <w:r>
        <w:rPr>
          <w:rFonts w:cstheme="minorHAnsi"/>
        </w:rPr>
        <w:t xml:space="preserve">odovzdávali informácie aj vo vlakoch, keď sa stretli na ceste domov alebo na internát. Mali pripnuté stužky, aby všetci vedeli, že sú to </w:t>
      </w:r>
      <w:r w:rsidR="00EF79A6">
        <w:rPr>
          <w:rFonts w:cstheme="minorHAnsi"/>
        </w:rPr>
        <w:t xml:space="preserve">tí </w:t>
      </w:r>
      <w:r>
        <w:rPr>
          <w:rFonts w:cstheme="minorHAnsi"/>
        </w:rPr>
        <w:t xml:space="preserve">študenti, ktorí chodia do ulíc. „Ľudia </w:t>
      </w:r>
      <w:r w:rsidR="00445415">
        <w:rPr>
          <w:rFonts w:cstheme="minorHAnsi"/>
        </w:rPr>
        <w:t>nás povzbudzovali, ale skôr po</w:t>
      </w:r>
      <w:r>
        <w:rPr>
          <w:rFonts w:cstheme="minorHAnsi"/>
        </w:rPr>
        <w:t xml:space="preserve">tajme. Ešte sa nevedelo, čo z toho bude.“ </w:t>
      </w:r>
      <w:r w:rsidR="00DD5A34">
        <w:rPr>
          <w:rFonts w:cstheme="minorHAnsi"/>
        </w:rPr>
        <w:t xml:space="preserve"> Na otázku či sa báli súhlasne prikyvuje. „Áno, to bolo to neznáme. Hlavne rodičia sa o nás báli. Ja som bol vysoký a mama zakázala</w:t>
      </w:r>
      <w:r w:rsidR="00AA72FE">
        <w:rPr>
          <w:rFonts w:cstheme="minorHAnsi"/>
        </w:rPr>
        <w:t xml:space="preserve"> mne aj môjmu bratovi</w:t>
      </w:r>
      <w:r w:rsidR="00DD5A34">
        <w:rPr>
          <w:rFonts w:cstheme="minorHAnsi"/>
        </w:rPr>
        <w:t xml:space="preserve"> ísť dopredu s nejakým transparentom,“ smeje sa. „No báli sme sa, čo bude, ak to nevyjde. My sme sa k tým demonštráciám aktívne hlásali.“ </w:t>
      </w:r>
    </w:p>
    <w:p w:rsidR="005C70D7" w:rsidRDefault="005C70D7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 xml:space="preserve">„Ako prvé sme pocítili, že môžeme ísť za hranice. Ľudia si začali nosiť veci, ktoré sú dnes úplne bežné,“ spomína na najväčší zvrat, ktorý </w:t>
      </w:r>
      <w:r w:rsidR="000163B2">
        <w:rPr>
          <w:rFonts w:cstheme="minorHAnsi"/>
        </w:rPr>
        <w:t>si uvedomil</w:t>
      </w:r>
      <w:r>
        <w:rPr>
          <w:rFonts w:cstheme="minorHAnsi"/>
        </w:rPr>
        <w:t>. Ako vysokoškolský študent strojníctva však hovorí aj o</w:t>
      </w:r>
      <w:r w:rsidR="00053594">
        <w:rPr>
          <w:rFonts w:cstheme="minorHAnsi"/>
        </w:rPr>
        <w:t xml:space="preserve"> rušení zbrojoviek, čiže potenciálnych pracovných miest. Ľudia začali pociťovať, že môžu prísť o prácu. </w:t>
      </w:r>
    </w:p>
    <w:p w:rsidR="00994998" w:rsidRDefault="00994998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 xml:space="preserve">Tak opisuje svoje zážitky otec, ktorý študoval v Žiline. Zaujímalo ma, ako to prebiehalo v iných, väčších miestach. Môj strýko, otcov brat, </w:t>
      </w:r>
      <w:r w:rsidR="00AA72FE">
        <w:rPr>
          <w:rFonts w:cstheme="minorHAnsi"/>
        </w:rPr>
        <w:t xml:space="preserve">bol </w:t>
      </w:r>
      <w:r>
        <w:rPr>
          <w:rFonts w:cstheme="minorHAnsi"/>
        </w:rPr>
        <w:t xml:space="preserve">v tej dobe na vysokej škole v Ostrave v Česku. </w:t>
      </w:r>
    </w:p>
    <w:p w:rsidR="00994998" w:rsidRDefault="00994998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>„Chcel som byť osobne pri tom, čo sa dialo, aby som mal aktuálne informácie a vedel odhadnúť, čo mám očakávať pre zajtrajší deň,“ vysvetľuje strýko. Dodáva, že ho nehnal pocit nenávisti alebo potreba revolty, bol to len záujem o momentálne dianie v spoločnosti. Režim mu, ako aj mnohým</w:t>
      </w:r>
      <w:r w:rsidR="005C104A">
        <w:rPr>
          <w:rFonts w:cstheme="minorHAnsi"/>
        </w:rPr>
        <w:t xml:space="preserve">, pripadal absurdný. Aj tam študenti v prvých dňoch </w:t>
      </w:r>
      <w:r w:rsidR="00AA72FE">
        <w:rPr>
          <w:rFonts w:cstheme="minorHAnsi"/>
        </w:rPr>
        <w:t xml:space="preserve">neočakávali </w:t>
      </w:r>
      <w:r w:rsidR="005C104A">
        <w:rPr>
          <w:rFonts w:cstheme="minorHAnsi"/>
        </w:rPr>
        <w:t xml:space="preserve">nejakú zásadnú zmenu. Začali si to uvedomovať, až keď nedošlo k razantnému zásahu proti občanom a vláda začala ustupovať požiadavkám. </w:t>
      </w:r>
    </w:p>
    <w:p w:rsidR="005C104A" w:rsidRDefault="005C104A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 xml:space="preserve">„Dúfali sme, že sa budeme mať lepšie, že si budeme môcť zadovážiť niečo, čo sme dovtedy nemali,“ zhŕňa svoje očakávania. Hoci v Žiline k pokusu o násilie nedošlo, strýko si jedno v Ostrave </w:t>
      </w:r>
      <w:r w:rsidR="00EF79A6">
        <w:rPr>
          <w:rFonts w:cstheme="minorHAnsi"/>
        </w:rPr>
        <w:t>vybavuje</w:t>
      </w:r>
      <w:r>
        <w:rPr>
          <w:rFonts w:cstheme="minorHAnsi"/>
        </w:rPr>
        <w:t xml:space="preserve">. Bolo to počas prvých stretnutí v centre mesta. K slovu sa prihlásila jedna pani, ktorá tvrdila, že na neďalekej policajnej stanici </w:t>
      </w:r>
      <w:r w:rsidR="003A7FBC">
        <w:rPr>
          <w:rFonts w:cstheme="minorHAnsi"/>
        </w:rPr>
        <w:t xml:space="preserve">zbili a uväznili nejakého disidenta. Jej prejav bol silne emotívny, apelujúci na všetkých zúčastnených, aby vyrazili smerom k policajnej stanici. Dav začal skandovať </w:t>
      </w:r>
      <w:r w:rsidR="003A7FBC">
        <w:rPr>
          <w:rFonts w:cstheme="minorHAnsi"/>
        </w:rPr>
        <w:lastRenderedPageBreak/>
        <w:t>a dožadovať sa pochodu práve tam. No slovo si vzal jeden zo študentov vedúci stretnutie a upokojil situáciu a pripomenul, že je to nenásilné zhromaždenie a informáciu si treba preveriť. Tá sa</w:t>
      </w:r>
      <w:r w:rsidR="00EF79A6">
        <w:rPr>
          <w:rFonts w:cstheme="minorHAnsi"/>
        </w:rPr>
        <w:t xml:space="preserve"> nakoniec</w:t>
      </w:r>
      <w:r w:rsidR="003A7FBC">
        <w:rPr>
          <w:rFonts w:cstheme="minorHAnsi"/>
        </w:rPr>
        <w:t xml:space="preserve"> ukázala ako nepot</w:t>
      </w:r>
      <w:r w:rsidR="000163B2">
        <w:rPr>
          <w:rFonts w:cstheme="minorHAnsi"/>
        </w:rPr>
        <w:t>vrdená. Neskôr sa začala šíriť správa</w:t>
      </w:r>
      <w:r w:rsidR="003A7FBC">
        <w:rPr>
          <w:rFonts w:cstheme="minorHAnsi"/>
        </w:rPr>
        <w:t xml:space="preserve">, že ak by </w:t>
      </w:r>
      <w:r w:rsidR="000163B2">
        <w:rPr>
          <w:rFonts w:cstheme="minorHAnsi"/>
        </w:rPr>
        <w:t xml:space="preserve">sa </w:t>
      </w:r>
      <w:r w:rsidR="003A7FBC">
        <w:rPr>
          <w:rFonts w:cstheme="minorHAnsi"/>
        </w:rPr>
        <w:t xml:space="preserve">sprievod vybral na policajnú stanicu, prišli by do konfliktu s nastraženými represívnymi zložkami pripravenými na zásah voči občanom. Strýko však upresňuje, že nie je isté či tam nejaké takéto zložky </w:t>
      </w:r>
      <w:r w:rsidR="00EF79A6">
        <w:rPr>
          <w:rFonts w:cstheme="minorHAnsi"/>
        </w:rPr>
        <w:t xml:space="preserve">skutočne </w:t>
      </w:r>
      <w:r w:rsidR="003A7FBC">
        <w:rPr>
          <w:rFonts w:cstheme="minorHAnsi"/>
        </w:rPr>
        <w:t xml:space="preserve">boli. Našťastie nedošlo k tomu, aby to zistili. </w:t>
      </w:r>
      <w:r w:rsidR="00AA72FE">
        <w:rPr>
          <w:rFonts w:cstheme="minorHAnsi"/>
        </w:rPr>
        <w:t xml:space="preserve">„Myslím si, že revolúcia sama o sebe nepriniesla nič negatívne ani pozitívne. Revolúcia priniesla zmenu dovtedajšieho systému. Za to, čo pozitívne alebo negatívne teraz prežívame, za to si môžeme my sami a nie nejaká revolúcia,“ zakončuje svoju výpoveď úvahou na koniec. </w:t>
      </w:r>
    </w:p>
    <w:p w:rsidR="00184A94" w:rsidRDefault="005C104A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 xml:space="preserve">To bol pohľad </w:t>
      </w:r>
      <w:proofErr w:type="spellStart"/>
      <w:r>
        <w:rPr>
          <w:rFonts w:cstheme="minorHAnsi"/>
        </w:rPr>
        <w:t>vtedy-študentov</w:t>
      </w:r>
      <w:proofErr w:type="spellEnd"/>
      <w:r w:rsidR="00AA72FE">
        <w:rPr>
          <w:rFonts w:cstheme="minorHAnsi"/>
        </w:rPr>
        <w:t>. Situáciu</w:t>
      </w:r>
      <w:r w:rsidR="00DD5A34">
        <w:rPr>
          <w:rFonts w:cstheme="minorHAnsi"/>
        </w:rPr>
        <w:t xml:space="preserve"> však z úplne iného uhla vnímali rodičia, ktorí mali na uliciach deti. Tí si totiž pamätali rok 1968- vpád vojsk Varšavskej zmluvy do Československa alebo rok 1956, keď bolo v Maďarsku kruto potlačené povstanie proti vláde komunistickej strany. </w:t>
      </w:r>
    </w:p>
    <w:p w:rsidR="00DD5A34" w:rsidRDefault="00184A94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>„17. november, môj prvý pocit...,“ zamýšľa sa babka(otcova</w:t>
      </w:r>
      <w:r w:rsidR="00AA72FE">
        <w:rPr>
          <w:rFonts w:cstheme="minorHAnsi"/>
        </w:rPr>
        <w:t>/strýkova</w:t>
      </w:r>
      <w:r>
        <w:rPr>
          <w:rFonts w:cstheme="minorHAnsi"/>
        </w:rPr>
        <w:t xml:space="preserve"> mama), ... spomenula som si na 68. A pamätám, že k nám do ONV(okresný národný výbor) prišli zástupcovia VPN(Verejnosť proti násiliu).“ Zaspomínala si, že neurobili veľmi</w:t>
      </w:r>
      <w:r w:rsidR="000163B2">
        <w:rPr>
          <w:rFonts w:cstheme="minorHAnsi"/>
        </w:rPr>
        <w:t xml:space="preserve"> dobrý dojem, lebo do kancelárie</w:t>
      </w:r>
      <w:r>
        <w:rPr>
          <w:rFonts w:cstheme="minorHAnsi"/>
        </w:rPr>
        <w:t xml:space="preserve"> vtrhli a začali rozkazovať </w:t>
      </w:r>
      <w:r w:rsidR="00020F43">
        <w:rPr>
          <w:rFonts w:cstheme="minorHAnsi"/>
        </w:rPr>
        <w:t xml:space="preserve">bez toho, aby poznali obvyklý postup. Babka má dvoch synov a obaja boli v tej dobe na vysokej škole. Vraví o veľkom strachu, ktorý pociťovala. </w:t>
      </w:r>
      <w:r w:rsidR="00816042">
        <w:rPr>
          <w:rFonts w:cstheme="minorHAnsi"/>
        </w:rPr>
        <w:t xml:space="preserve">Nechcela, aby sa veľmi angažovali. Ak by revolúcia nevyšla, tí, ktorí sa jej zúčastnili, by mohli byť kruto potrestaný. „Polícia a milície boli v strehu, povolaní do Prahy a Bratislavy.“ </w:t>
      </w:r>
    </w:p>
    <w:p w:rsidR="00816042" w:rsidRDefault="00816042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 xml:space="preserve">Najväčšia zmena boli pre </w:t>
      </w:r>
      <w:r w:rsidR="000163B2">
        <w:rPr>
          <w:rFonts w:cstheme="minorHAnsi"/>
        </w:rPr>
        <w:t>ňu</w:t>
      </w:r>
      <w:r>
        <w:rPr>
          <w:rFonts w:cstheme="minorHAnsi"/>
        </w:rPr>
        <w:t xml:space="preserve"> plné obchody a rozličný tovar, ktorý sa predtým nedal zohnať. „Teraz</w:t>
      </w:r>
      <w:r w:rsidR="000163B2">
        <w:rPr>
          <w:rFonts w:cstheme="minorHAnsi"/>
        </w:rPr>
        <w:t>,</w:t>
      </w:r>
      <w:r>
        <w:rPr>
          <w:rFonts w:cstheme="minorHAnsi"/>
        </w:rPr>
        <w:t xml:space="preserve"> ak majú ľudia peniaze, môžu si kúpiť čo chcú. To nebolo. Ak boli sviatky, Vianoce, mali sme nárok na dve kilá </w:t>
      </w:r>
      <w:r w:rsidR="00FF6327">
        <w:rPr>
          <w:rFonts w:cstheme="minorHAnsi"/>
        </w:rPr>
        <w:t>mandarí</w:t>
      </w:r>
      <w:r>
        <w:rPr>
          <w:rFonts w:cstheme="minorHAnsi"/>
        </w:rPr>
        <w:t>n</w:t>
      </w:r>
      <w:r w:rsidR="00FF6327">
        <w:rPr>
          <w:rFonts w:cstheme="minorHAnsi"/>
        </w:rPr>
        <w:t>ok</w:t>
      </w:r>
      <w:r>
        <w:rPr>
          <w:rFonts w:cstheme="minorHAnsi"/>
        </w:rPr>
        <w:t>.“ Hovorí však aj o </w:t>
      </w:r>
      <w:r w:rsidR="000163B2">
        <w:rPr>
          <w:rFonts w:cstheme="minorHAnsi"/>
        </w:rPr>
        <w:t>obave</w:t>
      </w:r>
      <w:r>
        <w:rPr>
          <w:rFonts w:cstheme="minorHAnsi"/>
        </w:rPr>
        <w:t xml:space="preserve">, že príde o prácu, nakoľko bola </w:t>
      </w:r>
      <w:proofErr w:type="spellStart"/>
      <w:r>
        <w:rPr>
          <w:rFonts w:cstheme="minorHAnsi"/>
        </w:rPr>
        <w:t>samoživiteľka</w:t>
      </w:r>
      <w:proofErr w:type="spellEnd"/>
      <w:r>
        <w:rPr>
          <w:rFonts w:cstheme="minorHAnsi"/>
        </w:rPr>
        <w:t>.</w:t>
      </w:r>
      <w:r w:rsidR="00AA72FE">
        <w:rPr>
          <w:rFonts w:cstheme="minorHAnsi"/>
        </w:rPr>
        <w:t xml:space="preserve"> „Vyhadzovalo sa len tak, bez udania dôvodu,“ dodáva. </w:t>
      </w:r>
      <w:r w:rsidR="00EF79A6">
        <w:rPr>
          <w:rFonts w:cstheme="minorHAnsi"/>
        </w:rPr>
        <w:t xml:space="preserve"> To sa jej </w:t>
      </w:r>
      <w:proofErr w:type="spellStart"/>
      <w:r w:rsidR="00EF79A6">
        <w:rPr>
          <w:rFonts w:cstheme="minorHAnsi"/>
        </w:rPr>
        <w:t>nakonie</w:t>
      </w:r>
      <w:proofErr w:type="spellEnd"/>
      <w:r>
        <w:rPr>
          <w:rFonts w:cstheme="minorHAnsi"/>
        </w:rPr>
        <w:t xml:space="preserve"> aj stalo, ale našťastie si našla novú prácu rýchlo. </w:t>
      </w:r>
      <w:r w:rsidR="00FF6327">
        <w:rPr>
          <w:rFonts w:cstheme="minorHAnsi"/>
        </w:rPr>
        <w:t xml:space="preserve">Otázkou je či mali všetci v podobnej situácii rovnaké šťastie. </w:t>
      </w:r>
    </w:p>
    <w:p w:rsidR="00FF6327" w:rsidRPr="005C70D7" w:rsidRDefault="00FF6327" w:rsidP="000A4D77">
      <w:pPr>
        <w:pStyle w:val="Bezmezer"/>
        <w:rPr>
          <w:rFonts w:cstheme="minorHAnsi"/>
        </w:rPr>
      </w:pPr>
      <w:r>
        <w:rPr>
          <w:rFonts w:cstheme="minorHAnsi"/>
        </w:rPr>
        <w:tab/>
        <w:t xml:space="preserve">Nebojácnosť študentov, umelcov a každého, kto vyšiel do ulíc nás posunula, priniesla nám prvé slobodné voľby, avšak nepriniesla všetko, </w:t>
      </w:r>
      <w:r w:rsidR="003A7FBC">
        <w:rPr>
          <w:rFonts w:cstheme="minorHAnsi"/>
        </w:rPr>
        <w:t>v čo sa dúfalo.</w:t>
      </w:r>
      <w:r w:rsidR="00AA72FE">
        <w:rPr>
          <w:rFonts w:cstheme="minorHAnsi"/>
        </w:rPr>
        <w:t xml:space="preserve"> A</w:t>
      </w:r>
      <w:r w:rsidR="00EF79A6">
        <w:rPr>
          <w:rFonts w:cstheme="minorHAnsi"/>
        </w:rPr>
        <w:t>le</w:t>
      </w:r>
      <w:r w:rsidR="00AA72FE">
        <w:rPr>
          <w:rFonts w:cstheme="minorHAnsi"/>
        </w:rPr>
        <w:t xml:space="preserve"> ako už bolo povedané, </w:t>
      </w:r>
      <w:r w:rsidR="00A20B2C">
        <w:rPr>
          <w:rFonts w:cstheme="minorHAnsi"/>
        </w:rPr>
        <w:t xml:space="preserve">v určitom bode to prestáva byť o revolúcií a začína to byť o ľuďoch, o nás. </w:t>
      </w:r>
      <w:r w:rsidR="003A7FBC">
        <w:rPr>
          <w:rFonts w:cstheme="minorHAnsi"/>
        </w:rPr>
        <w:t xml:space="preserve"> </w:t>
      </w:r>
    </w:p>
    <w:sectPr w:rsidR="00FF6327" w:rsidRPr="005C70D7" w:rsidSect="00FA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4D77"/>
    <w:rsid w:val="000163B2"/>
    <w:rsid w:val="00020F43"/>
    <w:rsid w:val="00053594"/>
    <w:rsid w:val="000A4D77"/>
    <w:rsid w:val="00146417"/>
    <w:rsid w:val="00184A94"/>
    <w:rsid w:val="00393119"/>
    <w:rsid w:val="003A7FBC"/>
    <w:rsid w:val="00433DA9"/>
    <w:rsid w:val="00445415"/>
    <w:rsid w:val="005C104A"/>
    <w:rsid w:val="005C70D7"/>
    <w:rsid w:val="00613054"/>
    <w:rsid w:val="006F581E"/>
    <w:rsid w:val="00816042"/>
    <w:rsid w:val="00994998"/>
    <w:rsid w:val="00A20B2C"/>
    <w:rsid w:val="00AA72FE"/>
    <w:rsid w:val="00BF742C"/>
    <w:rsid w:val="00C00EEA"/>
    <w:rsid w:val="00DD5A34"/>
    <w:rsid w:val="00EF79A6"/>
    <w:rsid w:val="00FA6D5F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4D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0A4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2020-01-05T19:00:00Z</dcterms:created>
  <dcterms:modified xsi:type="dcterms:W3CDTF">2020-01-05T19:00:00Z</dcterms:modified>
</cp:coreProperties>
</file>